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BE074" w14:textId="77777777" w:rsidR="00AF0CEA" w:rsidRPr="00AF0CEA" w:rsidRDefault="00AF0CEA" w:rsidP="00AF0CEA">
      <w:pPr>
        <w:widowControl w:val="0"/>
        <w:jc w:val="center"/>
        <w:rPr>
          <w:rFonts w:asciiTheme="majorHAnsi" w:hAnsiTheme="majorHAnsi"/>
          <w:b/>
          <w:bCs/>
          <w:iCs/>
          <w:sz w:val="28"/>
          <w:u w:val="single"/>
        </w:rPr>
      </w:pPr>
    </w:p>
    <w:p w14:paraId="1D4E87D4" w14:textId="77777777" w:rsidR="0023102D" w:rsidRDefault="0023102D" w:rsidP="00AF0CEA">
      <w:pPr>
        <w:widowControl w:val="0"/>
        <w:jc w:val="center"/>
        <w:rPr>
          <w:rFonts w:asciiTheme="majorHAnsi" w:hAnsiTheme="majorHAnsi"/>
          <w:b/>
          <w:sz w:val="32"/>
          <w:szCs w:val="28"/>
          <w:u w:val="single"/>
        </w:rPr>
      </w:pPr>
    </w:p>
    <w:p w14:paraId="68BD80A4" w14:textId="77777777" w:rsidR="007C1002" w:rsidRDefault="00AF0CEA" w:rsidP="00AF0CEA">
      <w:pPr>
        <w:widowControl w:val="0"/>
        <w:jc w:val="center"/>
        <w:rPr>
          <w:rFonts w:asciiTheme="majorHAnsi" w:hAnsiTheme="majorHAnsi"/>
          <w:b/>
          <w:sz w:val="32"/>
          <w:szCs w:val="28"/>
          <w:u w:val="single"/>
        </w:rPr>
      </w:pPr>
      <w:r w:rsidRPr="00EE2DF8">
        <w:rPr>
          <w:rFonts w:asciiTheme="majorHAnsi" w:hAnsiTheme="majorHAnsi"/>
          <w:b/>
          <w:sz w:val="32"/>
          <w:szCs w:val="28"/>
          <w:u w:val="single"/>
        </w:rPr>
        <w:t>ATTESTATION DE VISITE</w:t>
      </w:r>
      <w:r w:rsidR="007C1002">
        <w:rPr>
          <w:rFonts w:asciiTheme="majorHAnsi" w:hAnsiTheme="majorHAnsi"/>
          <w:b/>
          <w:sz w:val="32"/>
          <w:szCs w:val="28"/>
          <w:u w:val="single"/>
        </w:rPr>
        <w:t xml:space="preserve"> </w:t>
      </w:r>
    </w:p>
    <w:p w14:paraId="48FD0F5C" w14:textId="77777777" w:rsidR="00AF0CEA" w:rsidRDefault="007C1002" w:rsidP="00AF0CEA">
      <w:pPr>
        <w:widowControl w:val="0"/>
        <w:jc w:val="center"/>
        <w:rPr>
          <w:rFonts w:asciiTheme="majorHAnsi" w:hAnsiTheme="majorHAnsi"/>
          <w:b/>
          <w:sz w:val="32"/>
          <w:szCs w:val="28"/>
          <w:u w:val="single"/>
        </w:rPr>
      </w:pPr>
      <w:r>
        <w:rPr>
          <w:rFonts w:asciiTheme="majorHAnsi" w:hAnsiTheme="majorHAnsi"/>
          <w:b/>
          <w:sz w:val="32"/>
          <w:szCs w:val="28"/>
          <w:u w:val="single"/>
        </w:rPr>
        <w:t>ET ENGAGEMENT DE CONFIDENTIALITE</w:t>
      </w:r>
    </w:p>
    <w:p w14:paraId="2F4318F6" w14:textId="77777777" w:rsidR="0023102D" w:rsidRDefault="0023102D" w:rsidP="00AF0CEA">
      <w:pPr>
        <w:widowControl w:val="0"/>
        <w:jc w:val="center"/>
        <w:rPr>
          <w:rFonts w:asciiTheme="majorHAnsi" w:hAnsiTheme="majorHAnsi"/>
          <w:b/>
          <w:sz w:val="32"/>
          <w:szCs w:val="28"/>
          <w:u w:val="single"/>
        </w:rPr>
      </w:pPr>
    </w:p>
    <w:p w14:paraId="3C21555B" w14:textId="77777777" w:rsidR="0023102D" w:rsidRPr="00EE2DF8" w:rsidRDefault="0023102D" w:rsidP="00AF0CEA">
      <w:pPr>
        <w:widowControl w:val="0"/>
        <w:jc w:val="center"/>
        <w:rPr>
          <w:rFonts w:asciiTheme="majorHAnsi" w:hAnsiTheme="majorHAnsi"/>
          <w:b/>
          <w:sz w:val="32"/>
          <w:szCs w:val="28"/>
        </w:rPr>
      </w:pPr>
    </w:p>
    <w:p w14:paraId="65D4628B" w14:textId="77777777" w:rsidR="00AF0CEA" w:rsidRPr="00AF0CEA" w:rsidRDefault="00AF0CEA" w:rsidP="00AF0CEA">
      <w:pPr>
        <w:widowControl w:val="0"/>
        <w:jc w:val="both"/>
        <w:rPr>
          <w:rFonts w:asciiTheme="majorHAnsi" w:hAnsiTheme="majorHAnsi"/>
          <w:b/>
          <w:bCs/>
          <w:sz w:val="24"/>
          <w:szCs w:val="24"/>
        </w:rPr>
      </w:pPr>
    </w:p>
    <w:p w14:paraId="1FD54A36" w14:textId="77777777" w:rsidR="00AF0CEA" w:rsidRDefault="00AF0CEA" w:rsidP="00AF0CEA">
      <w:pPr>
        <w:widowControl w:val="0"/>
        <w:jc w:val="both"/>
        <w:rPr>
          <w:rFonts w:asciiTheme="majorHAnsi" w:hAnsiTheme="majorHAnsi"/>
          <w:b/>
          <w:bCs/>
          <w:sz w:val="24"/>
          <w:szCs w:val="24"/>
        </w:rPr>
      </w:pPr>
    </w:p>
    <w:p w14:paraId="548CB9AE" w14:textId="77777777" w:rsidR="007C1002" w:rsidRPr="00AF0CEA" w:rsidRDefault="007C1002" w:rsidP="00AF0CEA">
      <w:pPr>
        <w:widowControl w:val="0"/>
        <w:jc w:val="both"/>
        <w:rPr>
          <w:rFonts w:asciiTheme="majorHAnsi" w:hAnsiTheme="majorHAnsi"/>
          <w:b/>
          <w:bCs/>
          <w:sz w:val="24"/>
          <w:szCs w:val="24"/>
        </w:rPr>
      </w:pPr>
    </w:p>
    <w:p w14:paraId="35BC2DAA" w14:textId="77777777" w:rsidR="007C1002" w:rsidRPr="007C1002" w:rsidRDefault="007C1002" w:rsidP="007C1002">
      <w:pPr>
        <w:tabs>
          <w:tab w:val="left" w:pos="7371"/>
        </w:tabs>
        <w:ind w:right="-1"/>
        <w:rPr>
          <w:rFonts w:ascii="Arial" w:hAnsi="Arial" w:cs="Arial"/>
          <w:sz w:val="22"/>
        </w:rPr>
      </w:pPr>
      <w:r w:rsidRPr="007C1002">
        <w:rPr>
          <w:rFonts w:ascii="Arial" w:hAnsi="Arial" w:cs="Arial"/>
          <w:sz w:val="22"/>
        </w:rPr>
        <w:t>Je soussigné ………………………………………………………………………………</w:t>
      </w:r>
    </w:p>
    <w:p w14:paraId="0F30AA5A" w14:textId="77777777" w:rsidR="007C1002" w:rsidRPr="007C1002" w:rsidRDefault="007C1002" w:rsidP="007C1002">
      <w:pPr>
        <w:tabs>
          <w:tab w:val="left" w:pos="7371"/>
        </w:tabs>
        <w:ind w:right="-1"/>
        <w:jc w:val="both"/>
        <w:rPr>
          <w:rFonts w:ascii="Arial" w:hAnsi="Arial" w:cs="Arial"/>
          <w:sz w:val="22"/>
          <w:szCs w:val="22"/>
        </w:rPr>
      </w:pPr>
    </w:p>
    <w:p w14:paraId="5903FF22" w14:textId="77777777" w:rsidR="007C1002" w:rsidRDefault="007C1002" w:rsidP="007C1002">
      <w:pPr>
        <w:tabs>
          <w:tab w:val="left" w:pos="7371"/>
        </w:tabs>
        <w:ind w:right="-1"/>
        <w:rPr>
          <w:rFonts w:ascii="Arial" w:hAnsi="Arial" w:cs="Arial"/>
          <w:sz w:val="22"/>
          <w:szCs w:val="22"/>
        </w:rPr>
      </w:pPr>
      <w:r w:rsidRPr="007C1002">
        <w:rPr>
          <w:rFonts w:ascii="Arial" w:hAnsi="Arial" w:cs="Arial"/>
          <w:sz w:val="22"/>
          <w:szCs w:val="22"/>
        </w:rPr>
        <w:t>Représentant la société ………………………………………………………………….</w:t>
      </w:r>
    </w:p>
    <w:p w14:paraId="095F9D49" w14:textId="77777777" w:rsidR="007C1002" w:rsidRPr="007C1002" w:rsidRDefault="007C1002" w:rsidP="007C1002">
      <w:pPr>
        <w:tabs>
          <w:tab w:val="left" w:pos="7371"/>
        </w:tabs>
        <w:ind w:right="-1"/>
        <w:rPr>
          <w:rFonts w:ascii="Arial" w:hAnsi="Arial" w:cs="Arial"/>
          <w:sz w:val="22"/>
          <w:szCs w:val="22"/>
        </w:rPr>
      </w:pPr>
    </w:p>
    <w:p w14:paraId="3421BC82" w14:textId="77777777" w:rsidR="007C1002" w:rsidRPr="007C1002" w:rsidRDefault="007C1002" w:rsidP="007C1002">
      <w:pPr>
        <w:tabs>
          <w:tab w:val="left" w:pos="7371"/>
        </w:tabs>
        <w:ind w:right="-1"/>
        <w:rPr>
          <w:rFonts w:ascii="Arial" w:hAnsi="Arial" w:cs="Arial"/>
          <w:sz w:val="22"/>
          <w:szCs w:val="22"/>
        </w:rPr>
      </w:pPr>
    </w:p>
    <w:p w14:paraId="0D49898B" w14:textId="41E5B824" w:rsidR="007C1002" w:rsidRPr="006E124E" w:rsidRDefault="007C1002" w:rsidP="00A450C8">
      <w:pPr>
        <w:pStyle w:val="Paragraphedeliste"/>
        <w:numPr>
          <w:ilvl w:val="0"/>
          <w:numId w:val="2"/>
        </w:numPr>
        <w:tabs>
          <w:tab w:val="left" w:pos="7371"/>
        </w:tabs>
        <w:ind w:right="-1"/>
        <w:jc w:val="both"/>
        <w:rPr>
          <w:rFonts w:ascii="Arial" w:hAnsi="Arial" w:cs="Arial"/>
          <w:sz w:val="22"/>
          <w:szCs w:val="22"/>
        </w:rPr>
      </w:pPr>
      <w:r w:rsidRPr="006E124E">
        <w:rPr>
          <w:rFonts w:ascii="Arial" w:hAnsi="Arial" w:cs="Arial"/>
          <w:sz w:val="22"/>
          <w:szCs w:val="22"/>
        </w:rPr>
        <w:t xml:space="preserve">m’engage à ne transmettre à quiconque les informations qui seront mises à ma disposition ou qui viendraient à ma connaissance dans le cadre de mes activités relatives à la consultation </w:t>
      </w:r>
      <w:r w:rsidR="003378D3" w:rsidRPr="006E124E">
        <w:rPr>
          <w:rFonts w:ascii="Arial" w:hAnsi="Arial" w:cs="Arial"/>
          <w:b/>
          <w:sz w:val="22"/>
          <w:szCs w:val="22"/>
        </w:rPr>
        <w:t>n° DAF_202</w:t>
      </w:r>
      <w:r w:rsidR="0043681B">
        <w:rPr>
          <w:rFonts w:ascii="Arial" w:hAnsi="Arial" w:cs="Arial"/>
          <w:b/>
          <w:sz w:val="22"/>
          <w:szCs w:val="22"/>
        </w:rPr>
        <w:t>5</w:t>
      </w:r>
      <w:r w:rsidR="003378D3" w:rsidRPr="006E124E">
        <w:rPr>
          <w:rFonts w:ascii="Arial" w:hAnsi="Arial" w:cs="Arial"/>
          <w:b/>
          <w:sz w:val="22"/>
          <w:szCs w:val="22"/>
        </w:rPr>
        <w:t>_001</w:t>
      </w:r>
      <w:r w:rsidR="006E124E" w:rsidRPr="006E124E">
        <w:rPr>
          <w:rFonts w:ascii="Arial" w:hAnsi="Arial" w:cs="Arial"/>
          <w:b/>
          <w:sz w:val="22"/>
          <w:szCs w:val="22"/>
        </w:rPr>
        <w:t>477</w:t>
      </w:r>
      <w:r w:rsidRPr="006E124E">
        <w:rPr>
          <w:rFonts w:ascii="Arial" w:hAnsi="Arial" w:cs="Arial"/>
          <w:b/>
          <w:sz w:val="22"/>
          <w:szCs w:val="22"/>
        </w:rPr>
        <w:t xml:space="preserve"> </w:t>
      </w:r>
      <w:r w:rsidRPr="006E124E">
        <w:rPr>
          <w:rFonts w:ascii="Arial" w:hAnsi="Arial" w:cs="Arial"/>
          <w:sz w:val="22"/>
          <w:szCs w:val="22"/>
        </w:rPr>
        <w:t xml:space="preserve">concernant </w:t>
      </w:r>
      <w:r w:rsidR="00152D69" w:rsidRPr="00152D69">
        <w:rPr>
          <w:rFonts w:ascii="Arial" w:hAnsi="Arial" w:cs="Arial"/>
          <w:b/>
          <w:sz w:val="22"/>
          <w:szCs w:val="22"/>
        </w:rPr>
        <w:t>l</w:t>
      </w:r>
      <w:r w:rsidR="00152D69" w:rsidRPr="00152D69">
        <w:rPr>
          <w:rFonts w:ascii="Arial" w:hAnsi="Arial" w:cs="Arial"/>
          <w:b/>
          <w:bCs/>
          <w:iCs/>
          <w:sz w:val="22"/>
          <w:szCs w:val="22"/>
        </w:rPr>
        <w:t xml:space="preserve">es </w:t>
      </w:r>
      <w:r w:rsidR="00C11E61" w:rsidRPr="00C11E61">
        <w:rPr>
          <w:rFonts w:ascii="Arial" w:hAnsi="Arial" w:cs="Arial"/>
          <w:b/>
          <w:bCs/>
          <w:iCs/>
          <w:sz w:val="22"/>
          <w:szCs w:val="22"/>
        </w:rPr>
        <w:t>prestations de nettoyage des locaux, de vitrerie et de plonge au profit de Varces (38), de la caserne de l’ALMA (38), de l’EPAE (38), de Villard de Lans (38), les prestations de nettoyage des locaux, de vitrerie et d’hébergement pour Méribel (73), les prestations de nettoyage de l’hébergement pour la caserne de l’Alma (38) et les prestations de nettoyage de l’hébergement et de l’hôtellerie pour le 27° BCA à Annecy (74), pour le 13° BCA à Chambéry (73), pour l</w:t>
      </w:r>
      <w:r w:rsidR="00C11E61">
        <w:rPr>
          <w:rFonts w:ascii="Arial" w:hAnsi="Arial" w:cs="Arial"/>
          <w:b/>
          <w:bCs/>
          <w:iCs/>
          <w:sz w:val="22"/>
          <w:szCs w:val="22"/>
        </w:rPr>
        <w:t>’EPAE (38), et pour Varces (38)</w:t>
      </w:r>
      <w:r w:rsidR="00152D69">
        <w:rPr>
          <w:rFonts w:ascii="Arial" w:hAnsi="Arial" w:cs="Arial"/>
          <w:b/>
          <w:bCs/>
          <w:iCs/>
          <w:sz w:val="22"/>
          <w:szCs w:val="22"/>
        </w:rPr>
        <w:t xml:space="preserve"> </w:t>
      </w:r>
      <w:r w:rsidRPr="006E124E">
        <w:rPr>
          <w:rFonts w:ascii="Arial" w:hAnsi="Arial" w:cs="Arial"/>
          <w:sz w:val="22"/>
          <w:szCs w:val="22"/>
        </w:rPr>
        <w:t>ni à en faire état, même après que mon emploi aura pris fin.</w:t>
      </w:r>
    </w:p>
    <w:p w14:paraId="592E4374" w14:textId="77777777" w:rsidR="007C1002" w:rsidRPr="007C1002" w:rsidRDefault="007C1002" w:rsidP="007C1002">
      <w:pPr>
        <w:tabs>
          <w:tab w:val="left" w:pos="3214"/>
        </w:tabs>
        <w:ind w:right="-1"/>
        <w:jc w:val="both"/>
        <w:rPr>
          <w:rFonts w:ascii="Arial" w:hAnsi="Arial" w:cs="Arial"/>
          <w:sz w:val="22"/>
          <w:szCs w:val="22"/>
        </w:rPr>
      </w:pPr>
    </w:p>
    <w:p w14:paraId="5EDEAE8D" w14:textId="77777777" w:rsidR="007C1002" w:rsidRPr="007C1002" w:rsidRDefault="007C1002" w:rsidP="007C1002">
      <w:pPr>
        <w:pStyle w:val="Paragraphedeliste"/>
        <w:tabs>
          <w:tab w:val="left" w:pos="7371"/>
        </w:tabs>
        <w:ind w:left="360" w:right="-1"/>
        <w:jc w:val="both"/>
        <w:rPr>
          <w:rFonts w:ascii="Arial" w:hAnsi="Arial" w:cs="Arial"/>
          <w:sz w:val="22"/>
          <w:szCs w:val="22"/>
        </w:rPr>
      </w:pPr>
      <w:r w:rsidRPr="007C1002">
        <w:rPr>
          <w:rFonts w:ascii="Arial" w:hAnsi="Arial" w:cs="Arial"/>
          <w:sz w:val="22"/>
          <w:szCs w:val="22"/>
        </w:rPr>
        <w:t>Je déclare avoir pris connaissance de ce que toute infraction à l’engagement mentionné ci-dessus m’expose :</w:t>
      </w:r>
    </w:p>
    <w:p w14:paraId="1FDB4944" w14:textId="77777777" w:rsidR="007C1002" w:rsidRPr="007C1002" w:rsidRDefault="007C1002" w:rsidP="007C1002">
      <w:pPr>
        <w:tabs>
          <w:tab w:val="left" w:pos="7371"/>
        </w:tabs>
        <w:ind w:right="-1"/>
        <w:jc w:val="both"/>
        <w:rPr>
          <w:rFonts w:ascii="Arial" w:hAnsi="Arial" w:cs="Arial"/>
          <w:sz w:val="22"/>
          <w:szCs w:val="22"/>
        </w:rPr>
      </w:pPr>
    </w:p>
    <w:p w14:paraId="3A967AB6" w14:textId="77777777" w:rsidR="007C1002" w:rsidRPr="007C1002" w:rsidRDefault="007C1002" w:rsidP="007C1002">
      <w:pPr>
        <w:numPr>
          <w:ilvl w:val="0"/>
          <w:numId w:val="1"/>
        </w:numPr>
        <w:tabs>
          <w:tab w:val="left" w:pos="7371"/>
        </w:tabs>
        <w:suppressAutoHyphens w:val="0"/>
        <w:ind w:left="692" w:hanging="624"/>
        <w:jc w:val="both"/>
        <w:rPr>
          <w:rFonts w:ascii="Arial" w:hAnsi="Arial" w:cs="Arial"/>
          <w:sz w:val="22"/>
          <w:szCs w:val="22"/>
        </w:rPr>
      </w:pPr>
      <w:r w:rsidRPr="007C1002">
        <w:rPr>
          <w:rFonts w:ascii="Arial" w:hAnsi="Arial" w:cs="Arial"/>
          <w:sz w:val="22"/>
          <w:szCs w:val="22"/>
        </w:rPr>
        <w:t>à des poursuites d’ordre pénal conformément à l’article 226-13 du code pénal (atteinte au secret) qui prévoit une peine d’un an d’emprisonnement et une amende de 15 000,00 € ;</w:t>
      </w:r>
    </w:p>
    <w:p w14:paraId="39EE7D1F" w14:textId="77777777" w:rsidR="007C1002" w:rsidRPr="007C1002" w:rsidRDefault="007C1002" w:rsidP="007C1002">
      <w:pPr>
        <w:numPr>
          <w:ilvl w:val="0"/>
          <w:numId w:val="1"/>
        </w:numPr>
        <w:tabs>
          <w:tab w:val="left" w:pos="7371"/>
        </w:tabs>
        <w:suppressAutoHyphens w:val="0"/>
        <w:ind w:left="692" w:hanging="624"/>
        <w:jc w:val="both"/>
        <w:rPr>
          <w:rFonts w:ascii="Arial" w:hAnsi="Arial" w:cs="Arial"/>
          <w:sz w:val="22"/>
          <w:szCs w:val="22"/>
        </w:rPr>
      </w:pPr>
      <w:r w:rsidRPr="007C1002">
        <w:rPr>
          <w:rFonts w:ascii="Arial" w:hAnsi="Arial" w:cs="Arial"/>
          <w:sz w:val="22"/>
          <w:szCs w:val="22"/>
        </w:rPr>
        <w:t>à des poursuites en responsabilité civile avec toutes les conséquences pécuniaires que cela comporte au titre des dommages causés ;</w:t>
      </w:r>
    </w:p>
    <w:p w14:paraId="0D42E269" w14:textId="77777777" w:rsidR="007C1002" w:rsidRPr="007C1002" w:rsidRDefault="007C1002" w:rsidP="007C1002">
      <w:pPr>
        <w:numPr>
          <w:ilvl w:val="0"/>
          <w:numId w:val="1"/>
        </w:numPr>
        <w:tabs>
          <w:tab w:val="left" w:pos="7371"/>
        </w:tabs>
        <w:suppressAutoHyphens w:val="0"/>
        <w:ind w:left="692" w:hanging="624"/>
        <w:jc w:val="both"/>
        <w:rPr>
          <w:rFonts w:ascii="Arial" w:hAnsi="Arial" w:cs="Arial"/>
          <w:sz w:val="22"/>
          <w:szCs w:val="22"/>
        </w:rPr>
      </w:pPr>
      <w:r w:rsidRPr="007C1002">
        <w:rPr>
          <w:rFonts w:ascii="Arial" w:hAnsi="Arial" w:cs="Arial"/>
          <w:sz w:val="22"/>
          <w:szCs w:val="22"/>
        </w:rPr>
        <w:t>au licenciement sans préavis ni indemnités.</w:t>
      </w:r>
    </w:p>
    <w:p w14:paraId="59F488F2" w14:textId="77777777" w:rsidR="007C1002" w:rsidRDefault="007C1002" w:rsidP="00AF0CEA">
      <w:pPr>
        <w:tabs>
          <w:tab w:val="left" w:pos="1702"/>
        </w:tabs>
        <w:jc w:val="both"/>
        <w:rPr>
          <w:rFonts w:ascii="Arial" w:hAnsi="Arial" w:cs="Arial"/>
          <w:b/>
          <w:sz w:val="24"/>
        </w:rPr>
      </w:pPr>
    </w:p>
    <w:p w14:paraId="15368B9A" w14:textId="77777777" w:rsidR="00AF0CEA" w:rsidRPr="007C1002" w:rsidRDefault="007C1002" w:rsidP="007C1002">
      <w:pPr>
        <w:pStyle w:val="Paragraphedeliste"/>
        <w:numPr>
          <w:ilvl w:val="0"/>
          <w:numId w:val="2"/>
        </w:numPr>
        <w:tabs>
          <w:tab w:val="left" w:pos="7371"/>
        </w:tabs>
        <w:ind w:right="-1"/>
        <w:jc w:val="both"/>
        <w:rPr>
          <w:rFonts w:ascii="Arial" w:hAnsi="Arial" w:cs="Arial"/>
          <w:b/>
          <w:sz w:val="24"/>
        </w:rPr>
      </w:pPr>
      <w:r>
        <w:rPr>
          <w:rFonts w:ascii="Arial" w:hAnsi="Arial" w:cs="Arial"/>
          <w:sz w:val="22"/>
          <w:szCs w:val="22"/>
        </w:rPr>
        <w:t>certifie avoir</w:t>
      </w:r>
      <w:r w:rsidR="00AF0CEA" w:rsidRPr="007C1002">
        <w:rPr>
          <w:rFonts w:ascii="Arial" w:hAnsi="Arial" w:cs="Arial"/>
          <w:sz w:val="22"/>
          <w:szCs w:val="22"/>
        </w:rPr>
        <w:t xml:space="preserve"> visité toutes les emprises du/des lot(s):</w:t>
      </w:r>
    </w:p>
    <w:p w14:paraId="689644B2" w14:textId="77777777" w:rsidR="007C1002" w:rsidRPr="008F53AD" w:rsidRDefault="007C1002" w:rsidP="007C1002">
      <w:pPr>
        <w:pStyle w:val="Paragraphedeliste"/>
        <w:tabs>
          <w:tab w:val="left" w:pos="7371"/>
        </w:tabs>
        <w:ind w:left="360" w:right="-1"/>
        <w:jc w:val="both"/>
        <w:rPr>
          <w:rFonts w:ascii="Arial" w:hAnsi="Arial" w:cs="Arial"/>
          <w:b/>
          <w:sz w:val="24"/>
        </w:rPr>
      </w:pPr>
    </w:p>
    <w:p w14:paraId="67D651E1" w14:textId="77777777" w:rsidR="006A1B92" w:rsidRDefault="006A1B92" w:rsidP="00AF0CEA">
      <w:pPr>
        <w:tabs>
          <w:tab w:val="left" w:pos="1702"/>
        </w:tabs>
        <w:jc w:val="both"/>
        <w:rPr>
          <w:rFonts w:asciiTheme="majorHAnsi" w:hAnsiTheme="majorHAnsi"/>
          <w:b/>
          <w:sz w:val="24"/>
        </w:rPr>
      </w:pPr>
    </w:p>
    <w:p w14:paraId="24101030" w14:textId="77777777" w:rsidR="0023102D" w:rsidRDefault="0023102D" w:rsidP="00AF0CEA">
      <w:pPr>
        <w:tabs>
          <w:tab w:val="left" w:pos="1702"/>
        </w:tabs>
        <w:jc w:val="both"/>
        <w:rPr>
          <w:rFonts w:asciiTheme="majorHAnsi" w:hAnsiTheme="majorHAnsi"/>
          <w:b/>
          <w:sz w:val="24"/>
        </w:rPr>
      </w:pPr>
    </w:p>
    <w:p w14:paraId="1749C70C" w14:textId="77777777" w:rsidR="0023102D" w:rsidRDefault="0023102D" w:rsidP="00AF0CEA">
      <w:pPr>
        <w:tabs>
          <w:tab w:val="left" w:pos="1702"/>
        </w:tabs>
        <w:jc w:val="both"/>
        <w:rPr>
          <w:rFonts w:asciiTheme="majorHAnsi" w:hAnsiTheme="majorHAnsi"/>
          <w:b/>
          <w:sz w:val="24"/>
        </w:rPr>
      </w:pPr>
    </w:p>
    <w:p w14:paraId="0465E763" w14:textId="77777777" w:rsidR="0023102D" w:rsidRDefault="0023102D" w:rsidP="00AF0CEA">
      <w:pPr>
        <w:tabs>
          <w:tab w:val="left" w:pos="1702"/>
        </w:tabs>
        <w:jc w:val="both"/>
        <w:rPr>
          <w:rFonts w:asciiTheme="majorHAnsi" w:hAnsiTheme="majorHAnsi"/>
          <w:b/>
          <w:sz w:val="24"/>
        </w:rPr>
      </w:pPr>
    </w:p>
    <w:p w14:paraId="546A7424" w14:textId="77777777" w:rsidR="0023102D" w:rsidRDefault="0023102D" w:rsidP="00AF0CEA">
      <w:pPr>
        <w:tabs>
          <w:tab w:val="left" w:pos="1702"/>
        </w:tabs>
        <w:jc w:val="both"/>
        <w:rPr>
          <w:rFonts w:asciiTheme="majorHAnsi" w:hAnsiTheme="majorHAnsi"/>
          <w:b/>
          <w:sz w:val="24"/>
        </w:rPr>
      </w:pPr>
    </w:p>
    <w:p w14:paraId="12F6653E" w14:textId="77777777" w:rsidR="0023102D" w:rsidRDefault="0023102D" w:rsidP="00AF0CEA">
      <w:pPr>
        <w:tabs>
          <w:tab w:val="left" w:pos="1702"/>
        </w:tabs>
        <w:jc w:val="both"/>
        <w:rPr>
          <w:rFonts w:asciiTheme="majorHAnsi" w:hAnsiTheme="majorHAnsi"/>
          <w:b/>
          <w:sz w:val="24"/>
        </w:rPr>
      </w:pPr>
    </w:p>
    <w:p w14:paraId="1196BF09" w14:textId="77777777" w:rsidR="0023102D" w:rsidRDefault="0023102D" w:rsidP="00AF0CEA">
      <w:pPr>
        <w:tabs>
          <w:tab w:val="left" w:pos="1702"/>
        </w:tabs>
        <w:jc w:val="both"/>
        <w:rPr>
          <w:rFonts w:asciiTheme="majorHAnsi" w:hAnsiTheme="majorHAnsi"/>
          <w:b/>
          <w:sz w:val="24"/>
        </w:rPr>
      </w:pPr>
    </w:p>
    <w:p w14:paraId="5F2B88FF" w14:textId="77777777" w:rsidR="0023102D" w:rsidRDefault="0023102D" w:rsidP="00AF0CEA">
      <w:pPr>
        <w:tabs>
          <w:tab w:val="left" w:pos="1702"/>
        </w:tabs>
        <w:jc w:val="both"/>
        <w:rPr>
          <w:rFonts w:asciiTheme="majorHAnsi" w:hAnsiTheme="majorHAnsi"/>
          <w:b/>
          <w:sz w:val="24"/>
        </w:rPr>
      </w:pPr>
    </w:p>
    <w:p w14:paraId="2433787A" w14:textId="77777777" w:rsidR="0023102D" w:rsidRDefault="0023102D" w:rsidP="00AF0CEA">
      <w:pPr>
        <w:tabs>
          <w:tab w:val="left" w:pos="1702"/>
        </w:tabs>
        <w:jc w:val="both"/>
        <w:rPr>
          <w:rFonts w:asciiTheme="majorHAnsi" w:hAnsiTheme="majorHAnsi"/>
          <w:b/>
          <w:sz w:val="24"/>
        </w:rPr>
      </w:pPr>
    </w:p>
    <w:p w14:paraId="65A1B1FD" w14:textId="77777777" w:rsidR="0023102D" w:rsidRDefault="0023102D" w:rsidP="00AF0CEA">
      <w:pPr>
        <w:tabs>
          <w:tab w:val="left" w:pos="1702"/>
        </w:tabs>
        <w:jc w:val="both"/>
        <w:rPr>
          <w:rFonts w:asciiTheme="majorHAnsi" w:hAnsiTheme="majorHAnsi"/>
          <w:b/>
          <w:sz w:val="24"/>
        </w:rPr>
      </w:pPr>
    </w:p>
    <w:p w14:paraId="073636AB" w14:textId="77777777" w:rsidR="0023102D" w:rsidRDefault="0023102D" w:rsidP="00AF0CEA">
      <w:pPr>
        <w:tabs>
          <w:tab w:val="left" w:pos="1702"/>
        </w:tabs>
        <w:jc w:val="both"/>
        <w:rPr>
          <w:rFonts w:asciiTheme="majorHAnsi" w:hAnsiTheme="majorHAnsi"/>
          <w:b/>
          <w:sz w:val="24"/>
        </w:rPr>
      </w:pPr>
    </w:p>
    <w:p w14:paraId="45DBE5FC" w14:textId="77777777" w:rsidR="0023102D" w:rsidRDefault="0023102D" w:rsidP="00AF0CEA">
      <w:pPr>
        <w:tabs>
          <w:tab w:val="left" w:pos="1702"/>
        </w:tabs>
        <w:jc w:val="both"/>
        <w:rPr>
          <w:rFonts w:asciiTheme="majorHAnsi" w:hAnsiTheme="majorHAnsi"/>
          <w:b/>
          <w:sz w:val="24"/>
        </w:rPr>
      </w:pPr>
    </w:p>
    <w:p w14:paraId="2012C04D" w14:textId="77777777" w:rsidR="0023102D" w:rsidRDefault="0023102D" w:rsidP="00AF0CEA">
      <w:pPr>
        <w:tabs>
          <w:tab w:val="left" w:pos="1702"/>
        </w:tabs>
        <w:jc w:val="both"/>
        <w:rPr>
          <w:rFonts w:asciiTheme="majorHAnsi" w:hAnsiTheme="majorHAnsi"/>
          <w:b/>
          <w:sz w:val="24"/>
        </w:rPr>
      </w:pPr>
    </w:p>
    <w:p w14:paraId="0A6815F4" w14:textId="77777777" w:rsidR="0023102D" w:rsidRPr="00AF0CEA" w:rsidRDefault="0023102D" w:rsidP="00AF0CEA">
      <w:pPr>
        <w:tabs>
          <w:tab w:val="left" w:pos="1702"/>
        </w:tabs>
        <w:jc w:val="both"/>
        <w:rPr>
          <w:rFonts w:asciiTheme="majorHAnsi" w:hAnsiTheme="majorHAnsi"/>
          <w:b/>
          <w:sz w:val="24"/>
        </w:rPr>
      </w:pPr>
    </w:p>
    <w:tbl>
      <w:tblPr>
        <w:tblW w:w="10183" w:type="dxa"/>
        <w:tblInd w:w="-10" w:type="dxa"/>
        <w:tblLayout w:type="fixed"/>
        <w:tblLook w:val="0000" w:firstRow="0" w:lastRow="0" w:firstColumn="0" w:lastColumn="0" w:noHBand="0" w:noVBand="0"/>
      </w:tblPr>
      <w:tblGrid>
        <w:gridCol w:w="696"/>
        <w:gridCol w:w="2683"/>
        <w:gridCol w:w="2976"/>
        <w:gridCol w:w="1985"/>
        <w:gridCol w:w="1843"/>
      </w:tblGrid>
      <w:tr w:rsidR="00862265" w:rsidRPr="00AF0CEA" w14:paraId="246F14E0" w14:textId="77777777" w:rsidTr="00726CAD">
        <w:trPr>
          <w:trHeight w:val="892"/>
        </w:trPr>
        <w:tc>
          <w:tcPr>
            <w:tcW w:w="696" w:type="dxa"/>
            <w:tcBorders>
              <w:top w:val="single" w:sz="4" w:space="0" w:color="000000"/>
              <w:left w:val="single" w:sz="4" w:space="0" w:color="000000"/>
              <w:bottom w:val="single" w:sz="4" w:space="0" w:color="000000"/>
            </w:tcBorders>
            <w:shd w:val="clear" w:color="auto" w:fill="D9D9D9"/>
            <w:vAlign w:val="center"/>
          </w:tcPr>
          <w:p w14:paraId="561EEC29" w14:textId="77777777" w:rsidR="00862265" w:rsidRPr="008F53AD" w:rsidRDefault="00862265" w:rsidP="00017199">
            <w:pPr>
              <w:tabs>
                <w:tab w:val="left" w:pos="1702"/>
              </w:tabs>
              <w:jc w:val="center"/>
              <w:rPr>
                <w:rFonts w:ascii="Arial" w:hAnsi="Arial" w:cs="Arial"/>
                <w:b/>
                <w:sz w:val="22"/>
              </w:rPr>
            </w:pPr>
            <w:r w:rsidRPr="008F53AD">
              <w:rPr>
                <w:rFonts w:ascii="Arial" w:hAnsi="Arial" w:cs="Arial"/>
                <w:b/>
                <w:sz w:val="22"/>
              </w:rPr>
              <w:lastRenderedPageBreak/>
              <w:t>Lots</w:t>
            </w:r>
          </w:p>
        </w:tc>
        <w:tc>
          <w:tcPr>
            <w:tcW w:w="2683" w:type="dxa"/>
            <w:tcBorders>
              <w:top w:val="single" w:sz="4" w:space="0" w:color="000000"/>
              <w:left w:val="single" w:sz="4" w:space="0" w:color="000000"/>
              <w:bottom w:val="single" w:sz="4" w:space="0" w:color="000000"/>
            </w:tcBorders>
            <w:shd w:val="clear" w:color="auto" w:fill="D9D9D9"/>
            <w:vAlign w:val="center"/>
          </w:tcPr>
          <w:p w14:paraId="7B56B569" w14:textId="77777777" w:rsidR="00862265" w:rsidRPr="008F53AD" w:rsidRDefault="00862265" w:rsidP="00017199">
            <w:pPr>
              <w:tabs>
                <w:tab w:val="left" w:pos="1702"/>
              </w:tabs>
              <w:jc w:val="center"/>
              <w:rPr>
                <w:rFonts w:ascii="Arial" w:hAnsi="Arial" w:cs="Arial"/>
                <w:b/>
                <w:sz w:val="22"/>
              </w:rPr>
            </w:pPr>
            <w:r w:rsidRPr="008F53AD">
              <w:rPr>
                <w:rFonts w:ascii="Arial" w:hAnsi="Arial" w:cs="Arial"/>
                <w:b/>
                <w:sz w:val="22"/>
              </w:rPr>
              <w:t>Sites</w:t>
            </w:r>
          </w:p>
        </w:tc>
        <w:tc>
          <w:tcPr>
            <w:tcW w:w="2976" w:type="dxa"/>
            <w:tcBorders>
              <w:top w:val="single" w:sz="4" w:space="0" w:color="000000"/>
              <w:left w:val="single" w:sz="4" w:space="0" w:color="000000"/>
              <w:bottom w:val="single" w:sz="4" w:space="0" w:color="000000"/>
            </w:tcBorders>
            <w:shd w:val="clear" w:color="auto" w:fill="D9D9D9"/>
            <w:vAlign w:val="center"/>
          </w:tcPr>
          <w:p w14:paraId="487A7927" w14:textId="77777777" w:rsidR="00862265" w:rsidRPr="008F53AD" w:rsidRDefault="00862265" w:rsidP="00017199">
            <w:pPr>
              <w:tabs>
                <w:tab w:val="left" w:pos="1702"/>
              </w:tabs>
              <w:jc w:val="center"/>
              <w:rPr>
                <w:rFonts w:ascii="Arial" w:hAnsi="Arial" w:cs="Arial"/>
                <w:b/>
                <w:sz w:val="22"/>
              </w:rPr>
            </w:pPr>
            <w:r w:rsidRPr="008F53AD">
              <w:rPr>
                <w:rFonts w:ascii="Arial" w:hAnsi="Arial" w:cs="Arial"/>
                <w:b/>
                <w:sz w:val="22"/>
              </w:rPr>
              <w:t>Nom et signature du responsable de site</w:t>
            </w: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869853" w14:textId="77777777" w:rsidR="00862265" w:rsidRPr="008F53AD" w:rsidRDefault="00862265" w:rsidP="00017199">
            <w:pPr>
              <w:tabs>
                <w:tab w:val="left" w:pos="1702"/>
              </w:tabs>
              <w:jc w:val="center"/>
              <w:rPr>
                <w:rFonts w:ascii="Arial" w:hAnsi="Arial" w:cs="Arial"/>
                <w:sz w:val="22"/>
              </w:rPr>
            </w:pPr>
            <w:r w:rsidRPr="008F53AD">
              <w:rPr>
                <w:rFonts w:ascii="Arial" w:hAnsi="Arial" w:cs="Arial"/>
                <w:b/>
                <w:sz w:val="22"/>
              </w:rPr>
              <w:t>Date</w:t>
            </w:r>
            <w:r>
              <w:rPr>
                <w:rFonts w:ascii="Arial" w:hAnsi="Arial" w:cs="Arial"/>
                <w:b/>
                <w:sz w:val="22"/>
              </w:rPr>
              <w:t xml:space="preserve"> de la visite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4F8E62BF" w14:textId="77777777" w:rsidR="00862265" w:rsidRPr="008F53AD" w:rsidRDefault="00862265" w:rsidP="00017199">
            <w:pPr>
              <w:tabs>
                <w:tab w:val="left" w:pos="1702"/>
              </w:tabs>
              <w:jc w:val="center"/>
              <w:rPr>
                <w:rFonts w:ascii="Arial" w:hAnsi="Arial" w:cs="Arial"/>
                <w:b/>
                <w:sz w:val="22"/>
              </w:rPr>
            </w:pPr>
            <w:r w:rsidRPr="008F53AD">
              <w:rPr>
                <w:rFonts w:ascii="Arial" w:hAnsi="Arial" w:cs="Arial"/>
                <w:b/>
                <w:sz w:val="22"/>
              </w:rPr>
              <w:t>Date</w:t>
            </w:r>
            <w:r>
              <w:rPr>
                <w:rFonts w:ascii="Arial" w:hAnsi="Arial" w:cs="Arial"/>
                <w:b/>
                <w:sz w:val="22"/>
              </w:rPr>
              <w:t xml:space="preserve"> de la contre visite, le cas échéant </w:t>
            </w:r>
          </w:p>
        </w:tc>
      </w:tr>
      <w:tr w:rsidR="00C11E61" w:rsidRPr="00AF0CEA" w14:paraId="7C4EC1A1" w14:textId="77777777" w:rsidTr="00726CAD">
        <w:trPr>
          <w:trHeight w:val="983"/>
        </w:trPr>
        <w:tc>
          <w:tcPr>
            <w:tcW w:w="696" w:type="dxa"/>
            <w:tcBorders>
              <w:top w:val="single" w:sz="4" w:space="0" w:color="000000"/>
              <w:left w:val="single" w:sz="4" w:space="0" w:color="000000"/>
            </w:tcBorders>
            <w:shd w:val="clear" w:color="auto" w:fill="D9D9D9"/>
            <w:vAlign w:val="center"/>
          </w:tcPr>
          <w:p w14:paraId="5480A6E5" w14:textId="1E60B7D7" w:rsidR="00C11E61" w:rsidRPr="008F53AD" w:rsidRDefault="00C11E61" w:rsidP="00C11E61">
            <w:pPr>
              <w:tabs>
                <w:tab w:val="left" w:pos="1702"/>
              </w:tabs>
              <w:spacing w:before="180" w:after="180"/>
              <w:jc w:val="center"/>
              <w:rPr>
                <w:rFonts w:ascii="Arial" w:hAnsi="Arial" w:cs="Arial"/>
                <w:b/>
                <w:sz w:val="22"/>
                <w:szCs w:val="22"/>
              </w:rPr>
            </w:pPr>
            <w:r w:rsidRPr="008F53AD">
              <w:rPr>
                <w:rFonts w:ascii="Arial" w:hAnsi="Arial" w:cs="Arial"/>
                <w:b/>
                <w:sz w:val="22"/>
                <w:szCs w:val="22"/>
              </w:rPr>
              <w:t>1</w:t>
            </w:r>
          </w:p>
        </w:tc>
        <w:tc>
          <w:tcPr>
            <w:tcW w:w="2683" w:type="dxa"/>
            <w:tcBorders>
              <w:top w:val="single" w:sz="4" w:space="0" w:color="000000"/>
              <w:left w:val="single" w:sz="4" w:space="0" w:color="000000"/>
              <w:bottom w:val="single" w:sz="4" w:space="0" w:color="000000"/>
            </w:tcBorders>
            <w:shd w:val="clear" w:color="auto" w:fill="F2F2F2"/>
            <w:vAlign w:val="center"/>
          </w:tcPr>
          <w:p w14:paraId="7F79708B" w14:textId="77777777" w:rsidR="00C11E61" w:rsidRDefault="00C11E61" w:rsidP="00C11E61">
            <w:pPr>
              <w:jc w:val="both"/>
              <w:rPr>
                <w:rFonts w:ascii="Arial" w:hAnsi="Arial" w:cs="Arial"/>
                <w:sz w:val="22"/>
                <w:szCs w:val="22"/>
                <w:lang w:eastAsia="fr-FR"/>
              </w:rPr>
            </w:pPr>
          </w:p>
          <w:p w14:paraId="70DF8299" w14:textId="77777777" w:rsidR="00C11E61" w:rsidRDefault="00C11E61" w:rsidP="00C11E61">
            <w:pPr>
              <w:jc w:val="both"/>
              <w:rPr>
                <w:rFonts w:ascii="Arial" w:hAnsi="Arial" w:cs="Arial"/>
                <w:sz w:val="22"/>
                <w:szCs w:val="22"/>
                <w:lang w:eastAsia="fr-FR"/>
              </w:rPr>
            </w:pPr>
            <w:r w:rsidRPr="00A00A89">
              <w:rPr>
                <w:rFonts w:ascii="Arial" w:hAnsi="Arial" w:cs="Arial"/>
                <w:sz w:val="22"/>
                <w:szCs w:val="22"/>
                <w:lang w:eastAsia="fr-FR"/>
              </w:rPr>
              <w:t xml:space="preserve">prestations </w:t>
            </w:r>
            <w:r>
              <w:rPr>
                <w:rFonts w:ascii="Arial" w:hAnsi="Arial" w:cs="Arial"/>
                <w:bCs/>
                <w:iCs/>
                <w:sz w:val="22"/>
                <w:szCs w:val="22"/>
                <w:lang w:eastAsia="fr-FR"/>
              </w:rPr>
              <w:t xml:space="preserve">de </w:t>
            </w:r>
            <w:r w:rsidRPr="003C2884">
              <w:rPr>
                <w:rFonts w:ascii="Arial" w:hAnsi="Arial" w:cs="Arial"/>
                <w:sz w:val="22"/>
                <w:szCs w:val="22"/>
                <w:lang w:eastAsia="fr-FR"/>
              </w:rPr>
              <w:t>nettoyage des locaux, de plonge</w:t>
            </w:r>
            <w:r>
              <w:rPr>
                <w:rFonts w:ascii="Arial" w:hAnsi="Arial" w:cs="Arial"/>
                <w:sz w:val="22"/>
                <w:szCs w:val="22"/>
                <w:lang w:eastAsia="fr-FR"/>
              </w:rPr>
              <w:t xml:space="preserve"> et de vitrerie de Varces (38)</w:t>
            </w:r>
          </w:p>
          <w:p w14:paraId="15D1D92C" w14:textId="77777777" w:rsidR="00C11E61" w:rsidRPr="0043681B" w:rsidRDefault="00C11E61" w:rsidP="00C11E61">
            <w:pPr>
              <w:spacing w:after="240"/>
              <w:jc w:val="both"/>
              <w:rPr>
                <w:rFonts w:ascii="Arial" w:hAnsi="Arial" w:cs="Arial"/>
                <w:b/>
                <w:bCs/>
                <w:iCs/>
                <w:sz w:val="22"/>
                <w:szCs w:val="22"/>
              </w:rPr>
            </w:pPr>
          </w:p>
        </w:tc>
        <w:tc>
          <w:tcPr>
            <w:tcW w:w="2976" w:type="dxa"/>
            <w:tcBorders>
              <w:top w:val="single" w:sz="4" w:space="0" w:color="000000"/>
              <w:left w:val="single" w:sz="4" w:space="0" w:color="000000"/>
              <w:bottom w:val="single" w:sz="4" w:space="0" w:color="000000"/>
            </w:tcBorders>
            <w:shd w:val="clear" w:color="auto" w:fill="auto"/>
          </w:tcPr>
          <w:p w14:paraId="2E8519A5" w14:textId="77777777" w:rsidR="00C11E61" w:rsidRPr="008F53AD" w:rsidRDefault="00C11E61" w:rsidP="00C11E61">
            <w:pPr>
              <w:tabs>
                <w:tab w:val="left" w:pos="1702"/>
              </w:tabs>
              <w:snapToGrid w:val="0"/>
              <w:jc w:val="both"/>
              <w:rPr>
                <w:rFonts w:ascii="Arial" w:hAnsi="Arial" w:cs="Arial"/>
                <w:b/>
                <w:sz w:val="22"/>
                <w:szCs w:val="22"/>
              </w:rPr>
            </w:pPr>
          </w:p>
          <w:p w14:paraId="43358C4F" w14:textId="77777777" w:rsidR="00C11E61" w:rsidRPr="008F53AD" w:rsidRDefault="00C11E61" w:rsidP="00C11E61">
            <w:pPr>
              <w:tabs>
                <w:tab w:val="left" w:pos="1702"/>
              </w:tabs>
              <w:jc w:val="both"/>
              <w:rPr>
                <w:rFonts w:ascii="Arial" w:hAnsi="Arial" w:cs="Arial"/>
                <w:b/>
                <w:sz w:val="22"/>
                <w:szCs w:val="22"/>
              </w:rPr>
            </w:pPr>
          </w:p>
          <w:p w14:paraId="78548378"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D448B74"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000000"/>
              <w:left w:val="single" w:sz="4" w:space="0" w:color="000000"/>
              <w:bottom w:val="single" w:sz="4" w:space="0" w:color="000000"/>
              <w:right w:val="single" w:sz="4" w:space="0" w:color="000000"/>
            </w:tcBorders>
          </w:tcPr>
          <w:p w14:paraId="29A6BA88"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3065D2D9" w14:textId="77777777" w:rsidTr="0023102D">
        <w:trPr>
          <w:trHeight w:val="983"/>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74672F9A" w14:textId="49A21C65" w:rsidR="00C11E61" w:rsidRPr="008F53AD" w:rsidRDefault="00C11E61" w:rsidP="00C11E61">
            <w:pPr>
              <w:tabs>
                <w:tab w:val="left" w:pos="1702"/>
              </w:tabs>
              <w:spacing w:before="180" w:after="180"/>
              <w:jc w:val="center"/>
              <w:rPr>
                <w:rFonts w:ascii="Arial" w:hAnsi="Arial" w:cs="Arial"/>
                <w:b/>
                <w:sz w:val="22"/>
                <w:szCs w:val="22"/>
              </w:rPr>
            </w:pPr>
            <w:r w:rsidRPr="008F53AD">
              <w:rPr>
                <w:rFonts w:ascii="Arial" w:hAnsi="Arial" w:cs="Arial"/>
                <w:b/>
                <w:sz w:val="22"/>
                <w:szCs w:val="22"/>
              </w:rPr>
              <w:t>2</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359A195D" w14:textId="6B282F6C" w:rsidR="00C11E61" w:rsidRPr="00986B0A" w:rsidRDefault="00C11E61" w:rsidP="00C11E61">
            <w:pPr>
              <w:tabs>
                <w:tab w:val="left" w:pos="1702"/>
              </w:tabs>
              <w:spacing w:after="180"/>
              <w:rPr>
                <w:rFonts w:ascii="Arial" w:hAnsi="Arial" w:cs="Arial"/>
                <w:b/>
                <w:sz w:val="22"/>
                <w:szCs w:val="22"/>
              </w:rPr>
            </w:pPr>
            <w:r w:rsidRPr="00A00A89">
              <w:rPr>
                <w:rFonts w:ascii="Arial" w:hAnsi="Arial" w:cs="Arial"/>
                <w:sz w:val="22"/>
                <w:szCs w:val="22"/>
                <w:lang w:eastAsia="fr-FR"/>
              </w:rPr>
              <w:t xml:space="preserve">prestations </w:t>
            </w:r>
            <w:r>
              <w:rPr>
                <w:rFonts w:ascii="Arial" w:hAnsi="Arial" w:cs="Arial"/>
                <w:bCs/>
                <w:iCs/>
                <w:sz w:val="22"/>
                <w:szCs w:val="22"/>
                <w:lang w:eastAsia="fr-FR"/>
              </w:rPr>
              <w:t xml:space="preserve">de </w:t>
            </w:r>
            <w:r w:rsidRPr="008F0CA2">
              <w:rPr>
                <w:rFonts w:ascii="Arial" w:hAnsi="Arial" w:cs="Arial"/>
                <w:bCs/>
                <w:iCs/>
                <w:sz w:val="22"/>
                <w:szCs w:val="22"/>
                <w:lang w:eastAsia="fr-FR"/>
              </w:rPr>
              <w:t>nettoyage des locaux et de vitrerie de la caserne de l’Alma (38)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CBC658" w14:textId="77777777" w:rsidR="00C11E61" w:rsidRPr="008F53AD" w:rsidRDefault="00C11E61" w:rsidP="00C11E61">
            <w:pPr>
              <w:tabs>
                <w:tab w:val="left" w:pos="1702"/>
              </w:tabs>
              <w:snapToGrid w:val="0"/>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851BB2"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6C847412"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6524A723" w14:textId="77777777" w:rsidTr="0023102D">
        <w:trPr>
          <w:trHeight w:val="983"/>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4D568F7F" w14:textId="7FB02F2D" w:rsidR="00C11E61" w:rsidRPr="008F53AD"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3</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0CCBCB9D" w14:textId="250ED5BF" w:rsidR="00C11E61" w:rsidRPr="00986B0A" w:rsidRDefault="00C11E61" w:rsidP="00C11E61">
            <w:pPr>
              <w:tabs>
                <w:tab w:val="left" w:pos="1702"/>
              </w:tabs>
              <w:spacing w:before="180" w:after="180"/>
              <w:rPr>
                <w:rFonts w:ascii="Arial" w:hAnsi="Arial" w:cs="Arial"/>
                <w:b/>
                <w:sz w:val="22"/>
                <w:szCs w:val="22"/>
              </w:rPr>
            </w:pPr>
            <w:r w:rsidRPr="00A00A89">
              <w:rPr>
                <w:rFonts w:ascii="Arial" w:hAnsi="Arial" w:cs="Arial"/>
                <w:sz w:val="22"/>
                <w:szCs w:val="22"/>
                <w:lang w:eastAsia="fr-FR"/>
              </w:rPr>
              <w:t xml:space="preserve">prestations </w:t>
            </w:r>
            <w:r w:rsidRPr="00A00A89">
              <w:rPr>
                <w:rFonts w:ascii="Arial" w:hAnsi="Arial" w:cs="Arial"/>
                <w:bCs/>
                <w:iCs/>
                <w:sz w:val="22"/>
                <w:szCs w:val="22"/>
                <w:lang w:eastAsia="fr-FR"/>
              </w:rPr>
              <w:t xml:space="preserve">de </w:t>
            </w:r>
            <w:r w:rsidRPr="008F0CA2">
              <w:rPr>
                <w:rFonts w:ascii="Arial" w:hAnsi="Arial" w:cs="Arial"/>
                <w:bCs/>
                <w:iCs/>
                <w:sz w:val="22"/>
                <w:szCs w:val="22"/>
                <w:lang w:eastAsia="fr-FR"/>
              </w:rPr>
              <w:t>nettoyage des locaux et de vitrerie de la caserne de l’EPAE (38)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EFCA9" w14:textId="77777777" w:rsidR="00C11E61" w:rsidRPr="008F53AD" w:rsidRDefault="00C11E61" w:rsidP="00C11E61">
            <w:pPr>
              <w:tabs>
                <w:tab w:val="left" w:pos="1702"/>
              </w:tabs>
              <w:snapToGrid w:val="0"/>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3FA2D4"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7A568B23"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75919825"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4A2CD96F" w14:textId="452AD8BA" w:rsidR="00C11E61" w:rsidRPr="008F53AD"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4</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359E4A7F" w14:textId="17C93755" w:rsidR="00C11E61" w:rsidRPr="00B70ED3" w:rsidRDefault="00C11E61" w:rsidP="00C11E61">
            <w:pPr>
              <w:tabs>
                <w:tab w:val="left" w:pos="1702"/>
              </w:tabs>
              <w:spacing w:before="180" w:after="180"/>
              <w:rPr>
                <w:rFonts w:ascii="Arial" w:hAnsi="Arial" w:cs="Arial"/>
                <w:b/>
                <w:bCs/>
                <w:iCs/>
                <w:sz w:val="22"/>
                <w:szCs w:val="22"/>
              </w:rPr>
            </w:pPr>
            <w:r w:rsidRPr="00A00A89">
              <w:rPr>
                <w:rFonts w:ascii="Arial" w:hAnsi="Arial" w:cs="Arial"/>
                <w:sz w:val="22"/>
                <w:szCs w:val="22"/>
                <w:lang w:eastAsia="fr-FR"/>
              </w:rPr>
              <w:t xml:space="preserve">prestations </w:t>
            </w:r>
            <w:r>
              <w:rPr>
                <w:rFonts w:ascii="Arial" w:hAnsi="Arial" w:cs="Arial"/>
                <w:bCs/>
                <w:iCs/>
                <w:sz w:val="22"/>
                <w:szCs w:val="22"/>
                <w:lang w:eastAsia="fr-FR"/>
              </w:rPr>
              <w:t xml:space="preserve">de </w:t>
            </w:r>
            <w:r w:rsidRPr="008F0CA2">
              <w:rPr>
                <w:rFonts w:ascii="Arial" w:hAnsi="Arial" w:cs="Arial"/>
                <w:bCs/>
                <w:iCs/>
                <w:sz w:val="22"/>
                <w:szCs w:val="22"/>
                <w:lang w:eastAsia="fr-FR"/>
              </w:rPr>
              <w:t xml:space="preserve">nettoyage </w:t>
            </w:r>
            <w:r w:rsidRPr="00C4043C">
              <w:rPr>
                <w:rFonts w:ascii="Arial" w:hAnsi="Arial" w:cs="Arial"/>
                <w:bCs/>
                <w:iCs/>
                <w:sz w:val="22"/>
                <w:szCs w:val="22"/>
                <w:lang w:eastAsia="fr-FR"/>
              </w:rPr>
              <w:t>des locaux et de vitrerie du chalet de Villard de Lans (38)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9CB571"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AE97894"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49C3BF60"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41A0A92A"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6D86AE36" w14:textId="1D5C709A" w:rsidR="00C11E61"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5</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62D647AC" w14:textId="7E588AAD" w:rsidR="00C11E61" w:rsidRPr="00B70ED3" w:rsidRDefault="00C11E61" w:rsidP="00C11E61">
            <w:pPr>
              <w:tabs>
                <w:tab w:val="left" w:pos="1702"/>
              </w:tabs>
              <w:spacing w:before="180" w:after="180"/>
              <w:rPr>
                <w:rFonts w:ascii="Arial" w:hAnsi="Arial" w:cs="Arial"/>
                <w:b/>
                <w:bCs/>
                <w:iCs/>
                <w:sz w:val="22"/>
                <w:szCs w:val="22"/>
              </w:rPr>
            </w:pPr>
            <w:r w:rsidRPr="00B71246">
              <w:rPr>
                <w:rFonts w:ascii="Arial" w:hAnsi="Arial" w:cs="Arial"/>
                <w:sz w:val="22"/>
                <w:szCs w:val="22"/>
                <w:lang w:eastAsia="fr-FR"/>
              </w:rPr>
              <w:t>prestations de nettoyage des locaux, de vitrerie et d’hébergement du chalet de Méribel (73)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888DA4"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AEA597"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0D1389F8"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39080E65"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4B868154" w14:textId="25CCFAAC" w:rsidR="00C11E61"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6</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021C61E4" w14:textId="43B95AA5" w:rsidR="00C11E61" w:rsidRPr="00B70ED3" w:rsidRDefault="00C11E61" w:rsidP="00C11E61">
            <w:pPr>
              <w:tabs>
                <w:tab w:val="left" w:pos="1702"/>
              </w:tabs>
              <w:spacing w:before="180" w:after="180"/>
              <w:rPr>
                <w:rFonts w:ascii="Arial" w:hAnsi="Arial" w:cs="Arial"/>
                <w:b/>
                <w:bCs/>
                <w:iCs/>
                <w:sz w:val="22"/>
                <w:szCs w:val="22"/>
              </w:rPr>
            </w:pPr>
            <w:r w:rsidRPr="00B71246">
              <w:rPr>
                <w:rFonts w:ascii="Arial" w:hAnsi="Arial" w:cs="Arial"/>
                <w:sz w:val="22"/>
                <w:szCs w:val="22"/>
                <w:lang w:eastAsia="fr-FR"/>
              </w:rPr>
              <w:t>prestations de nettoyage des bâtiments d’hébergement de la caserne Alma située à Grenoble (38)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E40A4C"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6BCE5D"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0AD8C4F1"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0B760951"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051CFF0E" w14:textId="38D754B1" w:rsidR="00C11E61"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7</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44715EB4" w14:textId="37D8E198" w:rsidR="00C11E61" w:rsidRPr="00B70ED3" w:rsidRDefault="00C11E61" w:rsidP="00C11E61">
            <w:pPr>
              <w:tabs>
                <w:tab w:val="left" w:pos="1702"/>
              </w:tabs>
              <w:spacing w:before="180" w:after="180"/>
              <w:rPr>
                <w:rFonts w:ascii="Arial" w:hAnsi="Arial" w:cs="Arial"/>
                <w:b/>
                <w:bCs/>
                <w:iCs/>
                <w:sz w:val="22"/>
                <w:szCs w:val="22"/>
              </w:rPr>
            </w:pPr>
            <w:r w:rsidRPr="00B71246">
              <w:rPr>
                <w:rFonts w:ascii="Arial" w:hAnsi="Arial" w:cs="Arial"/>
                <w:sz w:val="22"/>
                <w:szCs w:val="22"/>
                <w:lang w:eastAsia="fr-FR"/>
              </w:rPr>
              <w:t>prestations de nettoyage des bâtiments d’hébergement et d’hôtellerie du 27° BCA situé à Cran Gevrier_ Annecy (74)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4AF615"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F6389"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192A6BCB"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508342AC"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4A500F3D" w14:textId="16534F26" w:rsidR="00C11E61"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8</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742648C1" w14:textId="77777777" w:rsidR="00C11E61" w:rsidRDefault="00C11E61" w:rsidP="00C11E61">
            <w:pPr>
              <w:tabs>
                <w:tab w:val="left" w:pos="1702"/>
              </w:tabs>
              <w:spacing w:before="180" w:after="180"/>
              <w:rPr>
                <w:rFonts w:ascii="Arial" w:hAnsi="Arial" w:cs="Arial"/>
                <w:sz w:val="22"/>
                <w:szCs w:val="22"/>
                <w:lang w:eastAsia="fr-FR"/>
              </w:rPr>
            </w:pPr>
            <w:r w:rsidRPr="00B71246">
              <w:rPr>
                <w:rFonts w:ascii="Arial" w:hAnsi="Arial" w:cs="Arial"/>
                <w:sz w:val="22"/>
                <w:szCs w:val="22"/>
                <w:lang w:eastAsia="fr-FR"/>
              </w:rPr>
              <w:t>prestations de nettoyage des bâtiments d’hébergement et d’hôtellerie du 13° BCA de Barby_Chambéry (73)</w:t>
            </w:r>
          </w:p>
          <w:p w14:paraId="7C657471" w14:textId="48E78000" w:rsidR="00C11E61" w:rsidRPr="00B70ED3" w:rsidRDefault="00C11E61" w:rsidP="00C11E61">
            <w:pPr>
              <w:tabs>
                <w:tab w:val="left" w:pos="1702"/>
              </w:tabs>
              <w:spacing w:before="180" w:after="180"/>
              <w:rPr>
                <w:rFonts w:ascii="Arial" w:hAnsi="Arial" w:cs="Arial"/>
                <w:b/>
                <w:bCs/>
                <w:iCs/>
                <w:sz w:val="22"/>
                <w:szCs w:val="22"/>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3118B9"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8E4CD9"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3F26D9EE"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4FBBA21E"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56A197B3" w14:textId="2228243D" w:rsidR="00C11E61"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lastRenderedPageBreak/>
              <w:t>9</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790307CE" w14:textId="77777777" w:rsidR="00C11E61" w:rsidRPr="00B71246" w:rsidRDefault="00C11E61" w:rsidP="00C11E61">
            <w:pPr>
              <w:tabs>
                <w:tab w:val="left" w:pos="1702"/>
              </w:tabs>
              <w:spacing w:before="180" w:after="180"/>
              <w:rPr>
                <w:rFonts w:ascii="Arial" w:hAnsi="Arial" w:cs="Arial"/>
                <w:sz w:val="22"/>
                <w:szCs w:val="22"/>
                <w:lang w:eastAsia="fr-FR"/>
              </w:rPr>
            </w:pPr>
            <w:r w:rsidRPr="00B71246">
              <w:rPr>
                <w:rFonts w:ascii="Arial" w:hAnsi="Arial" w:cs="Arial"/>
                <w:sz w:val="22"/>
                <w:szCs w:val="22"/>
                <w:lang w:eastAsia="fr-FR"/>
              </w:rPr>
              <w:t>prestations de nettoyage des bâtiments d’hébergement et d’hôtellerie de l’EPAE situé à Montbonnot (38)</w:t>
            </w:r>
          </w:p>
          <w:p w14:paraId="1045985B" w14:textId="143CC42F" w:rsidR="00C11E61" w:rsidRPr="00B70ED3" w:rsidRDefault="00C11E61" w:rsidP="00C11E61">
            <w:pPr>
              <w:tabs>
                <w:tab w:val="left" w:pos="1702"/>
              </w:tabs>
              <w:spacing w:before="180" w:after="180"/>
              <w:rPr>
                <w:rFonts w:ascii="Arial" w:hAnsi="Arial" w:cs="Arial"/>
                <w:b/>
                <w:bCs/>
                <w:iCs/>
                <w:sz w:val="22"/>
                <w:szCs w:val="22"/>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F284DE"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E0201F"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333D3F8C" w14:textId="77777777" w:rsidR="00C11E61" w:rsidRPr="008F53AD" w:rsidRDefault="00C11E61" w:rsidP="00C11E61">
            <w:pPr>
              <w:tabs>
                <w:tab w:val="left" w:pos="1702"/>
              </w:tabs>
              <w:snapToGrid w:val="0"/>
              <w:jc w:val="both"/>
              <w:rPr>
                <w:rFonts w:ascii="Arial" w:hAnsi="Arial" w:cs="Arial"/>
                <w:b/>
                <w:sz w:val="24"/>
              </w:rPr>
            </w:pPr>
          </w:p>
        </w:tc>
      </w:tr>
      <w:tr w:rsidR="00C11E61" w:rsidRPr="00AF0CEA" w14:paraId="1A5C8C73" w14:textId="77777777" w:rsidTr="0023102D">
        <w:trPr>
          <w:trHeight w:val="969"/>
        </w:trPr>
        <w:tc>
          <w:tcPr>
            <w:tcW w:w="696" w:type="dxa"/>
            <w:tcBorders>
              <w:top w:val="single" w:sz="4" w:space="0" w:color="auto"/>
              <w:left w:val="single" w:sz="4" w:space="0" w:color="auto"/>
              <w:bottom w:val="single" w:sz="4" w:space="0" w:color="auto"/>
              <w:right w:val="single" w:sz="4" w:space="0" w:color="auto"/>
            </w:tcBorders>
            <w:shd w:val="clear" w:color="auto" w:fill="D9D9D9"/>
            <w:vAlign w:val="center"/>
          </w:tcPr>
          <w:p w14:paraId="6C4744F1" w14:textId="044F6D44" w:rsidR="00C11E61" w:rsidRDefault="00C11E61" w:rsidP="00C11E61">
            <w:pPr>
              <w:tabs>
                <w:tab w:val="left" w:pos="1702"/>
              </w:tabs>
              <w:spacing w:before="180" w:after="180"/>
              <w:jc w:val="center"/>
              <w:rPr>
                <w:rFonts w:ascii="Arial" w:hAnsi="Arial" w:cs="Arial"/>
                <w:b/>
                <w:sz w:val="22"/>
                <w:szCs w:val="22"/>
              </w:rPr>
            </w:pPr>
            <w:r>
              <w:rPr>
                <w:rFonts w:ascii="Arial" w:hAnsi="Arial" w:cs="Arial"/>
                <w:b/>
                <w:sz w:val="22"/>
                <w:szCs w:val="22"/>
              </w:rPr>
              <w:t>10</w:t>
            </w:r>
          </w:p>
        </w:tc>
        <w:tc>
          <w:tcPr>
            <w:tcW w:w="2683" w:type="dxa"/>
            <w:tcBorders>
              <w:top w:val="single" w:sz="4" w:space="0" w:color="auto"/>
              <w:left w:val="single" w:sz="4" w:space="0" w:color="auto"/>
              <w:bottom w:val="single" w:sz="4" w:space="0" w:color="auto"/>
              <w:right w:val="single" w:sz="4" w:space="0" w:color="auto"/>
            </w:tcBorders>
            <w:shd w:val="clear" w:color="auto" w:fill="F2F2F2"/>
            <w:vAlign w:val="center"/>
          </w:tcPr>
          <w:p w14:paraId="052CCEE9" w14:textId="761F6DE4" w:rsidR="00C11E61" w:rsidRPr="00B70ED3" w:rsidRDefault="00C11E61" w:rsidP="00C11E61">
            <w:pPr>
              <w:tabs>
                <w:tab w:val="left" w:pos="1702"/>
              </w:tabs>
              <w:spacing w:before="180" w:after="180"/>
              <w:rPr>
                <w:rFonts w:ascii="Arial" w:hAnsi="Arial" w:cs="Arial"/>
                <w:b/>
                <w:bCs/>
                <w:iCs/>
                <w:sz w:val="22"/>
                <w:szCs w:val="22"/>
              </w:rPr>
            </w:pPr>
            <w:r w:rsidRPr="00AC3B45">
              <w:rPr>
                <w:rFonts w:ascii="Arial" w:hAnsi="Arial" w:cs="Arial"/>
                <w:sz w:val="22"/>
                <w:szCs w:val="22"/>
                <w:lang w:eastAsia="fr-FR"/>
              </w:rPr>
              <w:t>prestations de nettoyage des bâtiments d’hébergement et d’hôtellerie de Varces (38)</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0A6FC7" w14:textId="77777777" w:rsidR="00C11E61" w:rsidRPr="008F53AD" w:rsidRDefault="00C11E61" w:rsidP="00C11E61">
            <w:pPr>
              <w:tabs>
                <w:tab w:val="left" w:pos="1702"/>
              </w:tabs>
              <w:jc w:val="both"/>
              <w:rPr>
                <w:rFonts w:ascii="Arial" w:hAnsi="Arial" w:cs="Arial"/>
                <w:b/>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26EE26F" w14:textId="77777777" w:rsidR="00C11E61" w:rsidRPr="008F53AD" w:rsidRDefault="00C11E61" w:rsidP="00C11E61">
            <w:pPr>
              <w:tabs>
                <w:tab w:val="left" w:pos="1702"/>
              </w:tabs>
              <w:snapToGrid w:val="0"/>
              <w:jc w:val="both"/>
              <w:rPr>
                <w:rFonts w:ascii="Arial" w:hAnsi="Arial" w:cs="Arial"/>
                <w:b/>
                <w:sz w:val="24"/>
              </w:rPr>
            </w:pPr>
          </w:p>
        </w:tc>
        <w:tc>
          <w:tcPr>
            <w:tcW w:w="1843" w:type="dxa"/>
            <w:tcBorders>
              <w:top w:val="single" w:sz="4" w:space="0" w:color="auto"/>
              <w:left w:val="single" w:sz="4" w:space="0" w:color="auto"/>
              <w:bottom w:val="single" w:sz="4" w:space="0" w:color="auto"/>
              <w:right w:val="single" w:sz="4" w:space="0" w:color="auto"/>
            </w:tcBorders>
          </w:tcPr>
          <w:p w14:paraId="52F19E8E" w14:textId="77777777" w:rsidR="00C11E61" w:rsidRPr="008F53AD" w:rsidRDefault="00C11E61" w:rsidP="00C11E61">
            <w:pPr>
              <w:tabs>
                <w:tab w:val="left" w:pos="1702"/>
              </w:tabs>
              <w:snapToGrid w:val="0"/>
              <w:jc w:val="both"/>
              <w:rPr>
                <w:rFonts w:ascii="Arial" w:hAnsi="Arial" w:cs="Arial"/>
                <w:b/>
                <w:sz w:val="24"/>
              </w:rPr>
            </w:pPr>
          </w:p>
        </w:tc>
      </w:tr>
    </w:tbl>
    <w:p w14:paraId="6B84C99A" w14:textId="77777777" w:rsidR="00AF17C5" w:rsidRDefault="00AF17C5" w:rsidP="00AF0CEA">
      <w:pPr>
        <w:tabs>
          <w:tab w:val="left" w:pos="1702"/>
        </w:tabs>
        <w:jc w:val="both"/>
        <w:rPr>
          <w:rFonts w:ascii="Arial" w:hAnsi="Arial" w:cs="Arial"/>
          <w:b/>
          <w:sz w:val="28"/>
          <w:szCs w:val="28"/>
          <w:u w:val="single"/>
        </w:rPr>
      </w:pPr>
    </w:p>
    <w:p w14:paraId="60371121" w14:textId="77777777" w:rsidR="0096774E" w:rsidRDefault="0096774E" w:rsidP="00AF0CEA">
      <w:pPr>
        <w:tabs>
          <w:tab w:val="left" w:pos="1702"/>
        </w:tabs>
        <w:jc w:val="both"/>
        <w:rPr>
          <w:rFonts w:ascii="Arial" w:hAnsi="Arial" w:cs="Arial"/>
          <w:b/>
          <w:sz w:val="28"/>
          <w:szCs w:val="28"/>
          <w:u w:val="single"/>
        </w:rPr>
      </w:pPr>
    </w:p>
    <w:p w14:paraId="3B990651" w14:textId="77777777" w:rsidR="0096774E" w:rsidRDefault="0096774E" w:rsidP="00AF0CEA">
      <w:pPr>
        <w:tabs>
          <w:tab w:val="left" w:pos="1702"/>
        </w:tabs>
        <w:jc w:val="both"/>
        <w:rPr>
          <w:rFonts w:ascii="Arial" w:hAnsi="Arial" w:cs="Arial"/>
          <w:b/>
          <w:sz w:val="28"/>
          <w:szCs w:val="28"/>
          <w:u w:val="single"/>
        </w:rPr>
      </w:pPr>
    </w:p>
    <w:p w14:paraId="78941768" w14:textId="77777777" w:rsidR="0096774E" w:rsidRDefault="0096774E" w:rsidP="00AF0CEA">
      <w:pPr>
        <w:tabs>
          <w:tab w:val="left" w:pos="1702"/>
        </w:tabs>
        <w:jc w:val="both"/>
        <w:rPr>
          <w:rFonts w:ascii="Arial" w:hAnsi="Arial" w:cs="Arial"/>
          <w:b/>
          <w:sz w:val="28"/>
          <w:szCs w:val="28"/>
          <w:u w:val="single"/>
        </w:rPr>
      </w:pPr>
    </w:p>
    <w:p w14:paraId="6452E3A5" w14:textId="77777777" w:rsidR="00AF0CEA" w:rsidRPr="008F53AD" w:rsidRDefault="00AF0CEA" w:rsidP="00AF0CEA">
      <w:pPr>
        <w:tabs>
          <w:tab w:val="left" w:pos="1702"/>
        </w:tabs>
        <w:jc w:val="both"/>
        <w:rPr>
          <w:rFonts w:ascii="Arial" w:hAnsi="Arial" w:cs="Arial"/>
          <w:b/>
          <w:sz w:val="28"/>
          <w:szCs w:val="28"/>
          <w:u w:val="single"/>
        </w:rPr>
      </w:pPr>
      <w:r w:rsidRPr="008F53AD">
        <w:rPr>
          <w:rFonts w:ascii="Arial" w:hAnsi="Arial" w:cs="Arial"/>
          <w:b/>
          <w:sz w:val="28"/>
          <w:szCs w:val="28"/>
          <w:u w:val="single"/>
        </w:rPr>
        <w:t>Cachet de la société, nom et signature</w:t>
      </w:r>
    </w:p>
    <w:p w14:paraId="5AF41C50" w14:textId="77777777" w:rsidR="00AF0CEA" w:rsidRPr="00BD6058" w:rsidRDefault="00AF0CEA" w:rsidP="00AF0CEA">
      <w:pPr>
        <w:tabs>
          <w:tab w:val="left" w:pos="1702"/>
        </w:tabs>
        <w:jc w:val="both"/>
        <w:rPr>
          <w:b/>
          <w:sz w:val="28"/>
          <w:szCs w:val="28"/>
          <w:u w:val="single"/>
        </w:rPr>
      </w:pPr>
    </w:p>
    <w:p w14:paraId="61EF0E10" w14:textId="77777777" w:rsidR="00AF0CEA" w:rsidRPr="00BD6058" w:rsidRDefault="00AF0CEA" w:rsidP="00AF0CEA">
      <w:pPr>
        <w:tabs>
          <w:tab w:val="left" w:pos="1702"/>
        </w:tabs>
        <w:jc w:val="both"/>
        <w:rPr>
          <w:b/>
          <w:sz w:val="28"/>
          <w:szCs w:val="28"/>
          <w:u w:val="single"/>
        </w:rPr>
      </w:pPr>
    </w:p>
    <w:p w14:paraId="2AFB7652" w14:textId="77777777" w:rsidR="00AF0CEA" w:rsidRPr="00BD6058" w:rsidRDefault="00AF0CEA" w:rsidP="00AF0CEA">
      <w:pPr>
        <w:tabs>
          <w:tab w:val="left" w:pos="1702"/>
        </w:tabs>
        <w:jc w:val="both"/>
        <w:rPr>
          <w:b/>
          <w:sz w:val="28"/>
          <w:szCs w:val="28"/>
          <w:u w:val="single"/>
        </w:rPr>
      </w:pPr>
    </w:p>
    <w:p w14:paraId="0BF700F5" w14:textId="77777777" w:rsidR="00922581" w:rsidRDefault="00922581">
      <w:bookmarkStart w:id="0" w:name="_GoBack"/>
      <w:bookmarkEnd w:id="0"/>
    </w:p>
    <w:sectPr w:rsidR="00922581" w:rsidSect="007C1002">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EDA83" w14:textId="77777777" w:rsidR="00016D9B" w:rsidRDefault="00016D9B" w:rsidP="000E502E">
      <w:r>
        <w:separator/>
      </w:r>
    </w:p>
  </w:endnote>
  <w:endnote w:type="continuationSeparator" w:id="0">
    <w:p w14:paraId="51EDF3F0" w14:textId="77777777" w:rsidR="00016D9B" w:rsidRDefault="00016D9B" w:rsidP="000E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Geneva"/>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umberland"/>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209691"/>
      <w:docPartObj>
        <w:docPartGallery w:val="Page Numbers (Bottom of Page)"/>
        <w:docPartUnique/>
      </w:docPartObj>
    </w:sdtPr>
    <w:sdtEndPr/>
    <w:sdtContent>
      <w:p w14:paraId="7F8CBB69" w14:textId="1D4EBE70" w:rsidR="00946E86" w:rsidRDefault="00946E86">
        <w:pPr>
          <w:pStyle w:val="Pieddepage"/>
          <w:jc w:val="right"/>
        </w:pPr>
        <w:r>
          <w:fldChar w:fldCharType="begin"/>
        </w:r>
        <w:r>
          <w:instrText>PAGE   \* MERGEFORMAT</w:instrText>
        </w:r>
        <w:r>
          <w:fldChar w:fldCharType="separate"/>
        </w:r>
        <w:r w:rsidR="009C6DE0">
          <w:rPr>
            <w:noProof/>
          </w:rPr>
          <w:t>3</w:t>
        </w:r>
        <w:r>
          <w:fldChar w:fldCharType="end"/>
        </w:r>
        <w:r w:rsidR="009C6DE0">
          <w:t>/3</w:t>
        </w:r>
      </w:p>
    </w:sdtContent>
  </w:sdt>
  <w:p w14:paraId="54FE9E62" w14:textId="77777777" w:rsidR="00946E86" w:rsidRDefault="00946E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5CFD0" w14:textId="77777777" w:rsidR="00016D9B" w:rsidRDefault="00016D9B" w:rsidP="000E502E">
      <w:r>
        <w:separator/>
      </w:r>
    </w:p>
  </w:footnote>
  <w:footnote w:type="continuationSeparator" w:id="0">
    <w:p w14:paraId="6A2639AD" w14:textId="77777777" w:rsidR="00016D9B" w:rsidRDefault="00016D9B" w:rsidP="000E5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EE087" w14:textId="77777777" w:rsidR="00EE2DF8" w:rsidRDefault="000E502E" w:rsidP="00D439E0">
    <w:pPr>
      <w:pStyle w:val="En-tte"/>
      <w:jc w:val="right"/>
    </w:pPr>
    <w:r>
      <w:tab/>
    </w:r>
    <w:r>
      <w:tab/>
    </w:r>
    <w:r w:rsidR="00EE2DF8">
      <w:t>ANNEXE 1 AU REGLEMENT DE CONSULTATION</w:t>
    </w:r>
  </w:p>
  <w:p w14:paraId="541886D4" w14:textId="77777777" w:rsidR="00D439E0" w:rsidRPr="00D439E0" w:rsidRDefault="006175BD" w:rsidP="00D439E0">
    <w:pPr>
      <w:pStyle w:val="En-tte"/>
      <w:jc w:val="right"/>
      <w:rPr>
        <w:rFonts w:asciiTheme="minorHAnsi" w:eastAsiaTheme="minorEastAsia" w:hAnsiTheme="minorHAnsi" w:cstheme="minorBidi"/>
        <w:sz w:val="21"/>
        <w:szCs w:val="21"/>
        <w:lang w:eastAsia="en-US"/>
      </w:rPr>
    </w:pPr>
    <w:r>
      <w:rPr>
        <w:rFonts w:asciiTheme="minorHAnsi" w:eastAsiaTheme="minorEastAsia" w:hAnsiTheme="minorHAnsi" w:cstheme="minorBidi"/>
        <w:sz w:val="21"/>
        <w:szCs w:val="21"/>
        <w:lang w:eastAsia="en-US"/>
      </w:rPr>
      <w:t>DAF_202</w:t>
    </w:r>
    <w:r w:rsidR="0043681B">
      <w:rPr>
        <w:rFonts w:asciiTheme="minorHAnsi" w:eastAsiaTheme="minorEastAsia" w:hAnsiTheme="minorHAnsi" w:cstheme="minorBidi"/>
        <w:sz w:val="21"/>
        <w:szCs w:val="21"/>
        <w:lang w:eastAsia="en-US"/>
      </w:rPr>
      <w:t>5</w:t>
    </w:r>
    <w:r w:rsidR="00D439E0" w:rsidRPr="00D439E0">
      <w:rPr>
        <w:rFonts w:asciiTheme="minorHAnsi" w:eastAsiaTheme="minorEastAsia" w:hAnsiTheme="minorHAnsi" w:cstheme="minorBidi"/>
        <w:sz w:val="21"/>
        <w:szCs w:val="21"/>
        <w:lang w:eastAsia="en-US"/>
      </w:rPr>
      <w:t>_00</w:t>
    </w:r>
    <w:r w:rsidR="003378D3">
      <w:rPr>
        <w:rFonts w:asciiTheme="minorHAnsi" w:eastAsiaTheme="minorEastAsia" w:hAnsiTheme="minorHAnsi" w:cstheme="minorBidi"/>
        <w:sz w:val="21"/>
        <w:szCs w:val="21"/>
        <w:lang w:eastAsia="en-US"/>
      </w:rPr>
      <w:t>1</w:t>
    </w:r>
    <w:r w:rsidR="006E124E">
      <w:rPr>
        <w:rFonts w:asciiTheme="minorHAnsi" w:eastAsiaTheme="minorEastAsia" w:hAnsiTheme="minorHAnsi" w:cstheme="minorBidi"/>
        <w:sz w:val="21"/>
        <w:szCs w:val="21"/>
        <w:lang w:eastAsia="en-US"/>
      </w:rPr>
      <w:t>477</w:t>
    </w:r>
  </w:p>
  <w:p w14:paraId="4BF944E9" w14:textId="77777777" w:rsidR="000E502E" w:rsidRDefault="000E50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B6AEB"/>
    <w:multiLevelType w:val="hybridMultilevel"/>
    <w:tmpl w:val="0D86495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5C211EDF"/>
    <w:multiLevelType w:val="hybridMultilevel"/>
    <w:tmpl w:val="3686188C"/>
    <w:lvl w:ilvl="0" w:tplc="FF96E712">
      <w:start w:val="1"/>
      <w:numFmt w:val="bullet"/>
      <w:lvlText w:val=""/>
      <w:lvlJc w:val="left"/>
      <w:pPr>
        <w:ind w:left="720" w:hanging="360"/>
      </w:pPr>
      <w:rPr>
        <w:rFonts w:ascii="Symbol" w:hAnsi="Symbol" w:hint="default"/>
        <w:sz w:val="22"/>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D81A70"/>
    <w:multiLevelType w:val="hybridMultilevel"/>
    <w:tmpl w:val="8A265032"/>
    <w:lvl w:ilvl="0" w:tplc="E368BA8C">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CEA"/>
    <w:rsid w:val="00016D9B"/>
    <w:rsid w:val="00041405"/>
    <w:rsid w:val="000E502E"/>
    <w:rsid w:val="00101D63"/>
    <w:rsid w:val="00113864"/>
    <w:rsid w:val="00152D69"/>
    <w:rsid w:val="001D28FB"/>
    <w:rsid w:val="001F3E9D"/>
    <w:rsid w:val="0023102D"/>
    <w:rsid w:val="002D4FCB"/>
    <w:rsid w:val="003378D3"/>
    <w:rsid w:val="00365343"/>
    <w:rsid w:val="00397831"/>
    <w:rsid w:val="00420A09"/>
    <w:rsid w:val="0043681B"/>
    <w:rsid w:val="004618F2"/>
    <w:rsid w:val="004A551C"/>
    <w:rsid w:val="005165B5"/>
    <w:rsid w:val="005D0CAA"/>
    <w:rsid w:val="005D10D8"/>
    <w:rsid w:val="006175BD"/>
    <w:rsid w:val="006A1B92"/>
    <w:rsid w:val="006E124E"/>
    <w:rsid w:val="006E3426"/>
    <w:rsid w:val="007113C3"/>
    <w:rsid w:val="00726CAD"/>
    <w:rsid w:val="00765979"/>
    <w:rsid w:val="00791B9C"/>
    <w:rsid w:val="007C1002"/>
    <w:rsid w:val="007C7924"/>
    <w:rsid w:val="00862265"/>
    <w:rsid w:val="00877A15"/>
    <w:rsid w:val="008F53AD"/>
    <w:rsid w:val="00922581"/>
    <w:rsid w:val="00946E86"/>
    <w:rsid w:val="0096774E"/>
    <w:rsid w:val="00972B0C"/>
    <w:rsid w:val="009B7E13"/>
    <w:rsid w:val="009C6DE0"/>
    <w:rsid w:val="009E097F"/>
    <w:rsid w:val="009F730B"/>
    <w:rsid w:val="00A466EB"/>
    <w:rsid w:val="00A508B5"/>
    <w:rsid w:val="00A847F9"/>
    <w:rsid w:val="00AB294B"/>
    <w:rsid w:val="00AF0CEA"/>
    <w:rsid w:val="00AF17C5"/>
    <w:rsid w:val="00C11E61"/>
    <w:rsid w:val="00C34FF0"/>
    <w:rsid w:val="00CB48F7"/>
    <w:rsid w:val="00D22725"/>
    <w:rsid w:val="00D439E0"/>
    <w:rsid w:val="00E03071"/>
    <w:rsid w:val="00EA0DA4"/>
    <w:rsid w:val="00EE2DF8"/>
    <w:rsid w:val="00EE32E5"/>
    <w:rsid w:val="00F2761E"/>
    <w:rsid w:val="00F71AC1"/>
    <w:rsid w:val="00F72F53"/>
    <w:rsid w:val="00FB71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F633F"/>
  <w15:docId w15:val="{8E1AC577-A0D8-4F25-9AF6-8571913B9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CEA"/>
    <w:pPr>
      <w:suppressAutoHyphens/>
      <w:spacing w:after="0" w:line="240" w:lineRule="auto"/>
    </w:pPr>
    <w:rPr>
      <w:rFonts w:ascii="Times New Roman" w:eastAsia="Times New Roman" w:hAnsi="Times New Roman" w:cs="Times New Roman"/>
      <w:sz w:val="20"/>
      <w:szCs w:val="20"/>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F0CEA"/>
    <w:pPr>
      <w:tabs>
        <w:tab w:val="center" w:pos="4536"/>
        <w:tab w:val="right" w:pos="9072"/>
      </w:tabs>
    </w:pPr>
  </w:style>
  <w:style w:type="character" w:customStyle="1" w:styleId="En-tteCar">
    <w:name w:val="En-tête Car"/>
    <w:basedOn w:val="Policepardfaut"/>
    <w:link w:val="En-tte"/>
    <w:rsid w:val="00AF0CEA"/>
    <w:rPr>
      <w:rFonts w:ascii="Times New Roman" w:eastAsia="Times New Roman" w:hAnsi="Times New Roman" w:cs="Times New Roman"/>
      <w:sz w:val="20"/>
      <w:szCs w:val="20"/>
      <w:lang w:eastAsia="zh-CN"/>
    </w:rPr>
  </w:style>
  <w:style w:type="paragraph" w:styleId="Pieddepage">
    <w:name w:val="footer"/>
    <w:basedOn w:val="Normal"/>
    <w:link w:val="PieddepageCar"/>
    <w:uiPriority w:val="99"/>
    <w:unhideWhenUsed/>
    <w:rsid w:val="000E502E"/>
    <w:pPr>
      <w:tabs>
        <w:tab w:val="center" w:pos="4536"/>
        <w:tab w:val="right" w:pos="9072"/>
      </w:tabs>
    </w:pPr>
  </w:style>
  <w:style w:type="character" w:customStyle="1" w:styleId="PieddepageCar">
    <w:name w:val="Pied de page Car"/>
    <w:basedOn w:val="Policepardfaut"/>
    <w:link w:val="Pieddepage"/>
    <w:uiPriority w:val="99"/>
    <w:rsid w:val="000E502E"/>
    <w:rPr>
      <w:rFonts w:ascii="Times New Roman" w:eastAsia="Times New Roman" w:hAnsi="Times New Roman" w:cs="Times New Roman"/>
      <w:sz w:val="20"/>
      <w:szCs w:val="20"/>
      <w:lang w:eastAsia="zh-CN"/>
    </w:rPr>
  </w:style>
  <w:style w:type="paragraph" w:styleId="Textedebulles">
    <w:name w:val="Balloon Text"/>
    <w:basedOn w:val="Normal"/>
    <w:link w:val="TextedebullesCar"/>
    <w:uiPriority w:val="99"/>
    <w:semiHidden/>
    <w:unhideWhenUsed/>
    <w:rsid w:val="00946E86"/>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6E86"/>
    <w:rPr>
      <w:rFonts w:ascii="Segoe UI" w:eastAsia="Times New Roman" w:hAnsi="Segoe UI" w:cs="Segoe UI"/>
      <w:sz w:val="18"/>
      <w:szCs w:val="18"/>
      <w:lang w:eastAsia="zh-CN"/>
    </w:rPr>
  </w:style>
  <w:style w:type="paragraph" w:styleId="Paragraphedeliste">
    <w:name w:val="List Paragraph"/>
    <w:basedOn w:val="Normal"/>
    <w:uiPriority w:val="34"/>
    <w:qFormat/>
    <w:rsid w:val="007C1002"/>
    <w:pPr>
      <w:ind w:left="720"/>
      <w:contextualSpacing/>
    </w:pPr>
  </w:style>
  <w:style w:type="character" w:styleId="Marquedecommentaire">
    <w:name w:val="annotation reference"/>
    <w:basedOn w:val="Policepardfaut"/>
    <w:uiPriority w:val="99"/>
    <w:semiHidden/>
    <w:unhideWhenUsed/>
    <w:rsid w:val="0043681B"/>
    <w:rPr>
      <w:sz w:val="16"/>
      <w:szCs w:val="16"/>
    </w:rPr>
  </w:style>
  <w:style w:type="paragraph" w:styleId="Commentaire">
    <w:name w:val="annotation text"/>
    <w:basedOn w:val="Normal"/>
    <w:link w:val="CommentaireCar"/>
    <w:uiPriority w:val="99"/>
    <w:unhideWhenUsed/>
    <w:rsid w:val="0043681B"/>
    <w:pPr>
      <w:suppressAutoHyphens w:val="0"/>
      <w:spacing w:after="80"/>
    </w:pPr>
    <w:rPr>
      <w:rFonts w:asciiTheme="minorHAnsi" w:eastAsiaTheme="minorEastAsia" w:hAnsiTheme="minorHAnsi" w:cstheme="minorBidi"/>
      <w:lang w:eastAsia="en-US"/>
    </w:rPr>
  </w:style>
  <w:style w:type="character" w:customStyle="1" w:styleId="CommentaireCar">
    <w:name w:val="Commentaire Car"/>
    <w:basedOn w:val="Policepardfaut"/>
    <w:link w:val="Commentaire"/>
    <w:uiPriority w:val="99"/>
    <w:rsid w:val="0043681B"/>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EDFF267FE22449AE7E88BB4198B37B" ma:contentTypeVersion="1" ma:contentTypeDescription="Crée un document." ma:contentTypeScope="" ma:versionID="1774db07084490969017da6ac4172e2d">
  <xsd:schema xmlns:xsd="http://www.w3.org/2001/XMLSchema" xmlns:xs="http://www.w3.org/2001/XMLSchema" xmlns:p="http://schemas.microsoft.com/office/2006/metadata/properties" xmlns:ns2="676b56d2-76bd-49f8-8e4f-aa0d93bda363" targetNamespace="http://schemas.microsoft.com/office/2006/metadata/properties" ma:root="true" ma:fieldsID="7f8b73636821bf8fdcf5d60f7231a0a7" ns2:_="">
    <xsd:import namespace="676b56d2-76bd-49f8-8e4f-aa0d93bda36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b56d2-76bd-49f8-8e4f-aa0d93bda363"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B25A46-ACC4-4197-A050-C6C1A020429D}">
  <ds:schemaRefs>
    <ds:schemaRef ds:uri="http://schemas.microsoft.com/sharepoint/v3/contenttype/forms"/>
  </ds:schemaRefs>
</ds:datastoreItem>
</file>

<file path=customXml/itemProps2.xml><?xml version="1.0" encoding="utf-8"?>
<ds:datastoreItem xmlns:ds="http://schemas.openxmlformats.org/officeDocument/2006/customXml" ds:itemID="{9D789F40-2791-4F37-851C-40CFA4A58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b56d2-76bd-49f8-8e4f-aa0d93bda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78A2A-D12C-40CD-8E73-51AC7E1545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401</Words>
  <Characters>2210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DELLAC Laurianne</dc:creator>
  <cp:lastModifiedBy>DELLAC Laurianne SA CE MINDEF</cp:lastModifiedBy>
  <cp:revision>12</cp:revision>
  <cp:lastPrinted>2019-09-30T13:24:00Z</cp:lastPrinted>
  <dcterms:created xsi:type="dcterms:W3CDTF">2024-09-11T14:29:00Z</dcterms:created>
  <dcterms:modified xsi:type="dcterms:W3CDTF">2025-12-03T15:15:00Z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0x01010049EDFF267FE22449AE7E88BB4198B37B</vt:lpwstr>
  </property>
</Properties>
</file>